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rPr>
      </w:pPr>
      <w:r w:rsidDel="00000000" w:rsidR="00000000" w:rsidRPr="00000000">
        <w:rPr>
          <w:b w:val="1"/>
          <w:bCs w:val="1"/>
          <w:rtl w:val="0"/>
        </w:rPr>
        <w:t xml:space="preserve">Để đảm bảo hàng hóa của bạn không bị từ chối thông quan hoặc tiêu hủy, Quý khách xin vui lòng lưu ý một số nguyên tắc sau đây : </w:t>
      </w:r>
    </w:p>
    <w:p w:rsidR="00000000" w:rsidDel="00000000" w:rsidP="00000000" w:rsidRDefault="00000000" w:rsidRPr="00000000" w14:paraId="00000002">
      <w:pPr>
        <w:pStyle w:val="Heading2"/>
        <w:keepNext w:val="0"/>
        <w:keepLines w:val="0"/>
        <w:spacing w:after="80" w:lineRule="auto"/>
        <w:rPr>
          <w:b w:val="1"/>
          <w:bCs w:val="1"/>
          <w:color w:val="ffffff"/>
          <w:sz w:val="28"/>
          <w:szCs w:val="28"/>
          <w:shd w:fill="bf9000" w:val="clear"/>
        </w:rPr>
      </w:pPr>
      <w:bookmarkStart w:colFirst="0" w:colLast="0" w:name="_6rh6339ch7ej" w:id="0"/>
      <w:bookmarkEnd w:id="0"/>
      <w:r w:rsidDel="00000000" w:rsidR="00000000" w:rsidRPr="00000000">
        <w:rPr>
          <w:b w:val="1"/>
          <w:bCs w:val="1"/>
          <w:color w:val="ffffff"/>
          <w:sz w:val="28"/>
          <w:szCs w:val="28"/>
          <w:shd w:fill="bf9000" w:val="clear"/>
          <w:rtl w:val="0"/>
        </w:rPr>
        <w:t xml:space="preserve">1. Danh sách mặt hàng ĐƯỢC CHẤP THUẬN gửi sang Hàn Quốc</w:t>
      </w:r>
    </w:p>
    <w:p w:rsidR="00000000" w:rsidDel="00000000" w:rsidP="00000000" w:rsidRDefault="00000000" w:rsidRPr="00000000" w14:paraId="00000003">
      <w:pPr>
        <w:pStyle w:val="Heading3"/>
        <w:keepNext w:val="0"/>
        <w:keepLines w:val="0"/>
        <w:spacing w:before="280" w:lineRule="auto"/>
        <w:rPr>
          <w:b w:val="1"/>
          <w:bCs w:val="1"/>
          <w:color w:val="000000"/>
          <w:sz w:val="22"/>
          <w:szCs w:val="22"/>
        </w:rPr>
      </w:pPr>
      <w:bookmarkStart w:colFirst="0" w:colLast="0" w:name="_rwzt875jfaum" w:id="1"/>
      <w:bookmarkEnd w:id="1"/>
      <w:r w:rsidDel="00000000" w:rsidR="00000000" w:rsidRPr="00000000">
        <w:rPr>
          <w:b w:val="1"/>
          <w:bCs w:val="1"/>
          <w:color w:val="000000"/>
          <w:sz w:val="22"/>
          <w:szCs w:val="22"/>
          <w:rtl w:val="0"/>
        </w:rPr>
        <w:t xml:space="preserve">👗 Nhóm 1: Thời trang, May mặc và Đồ dùng cá nhân</w:t>
      </w:r>
    </w:p>
    <w:p w:rsidR="00000000" w:rsidDel="00000000" w:rsidP="00000000" w:rsidRDefault="00000000" w:rsidRPr="00000000" w14:paraId="00000004">
      <w:pPr>
        <w:numPr>
          <w:ilvl w:val="0"/>
          <w:numId w:val="2"/>
        </w:numPr>
        <w:spacing w:after="0" w:afterAutospacing="0" w:before="240" w:lineRule="auto"/>
        <w:ind w:left="720" w:hanging="360"/>
      </w:pPr>
      <w:r w:rsidDel="00000000" w:rsidR="00000000" w:rsidRPr="00000000">
        <w:rPr>
          <w:b w:val="1"/>
          <w:bCs w:val="1"/>
          <w:rtl w:val="0"/>
        </w:rPr>
        <w:t xml:space="preserve">Quần áo &amp; Giày dép:</w:t>
      </w:r>
      <w:r w:rsidDel="00000000" w:rsidR="00000000" w:rsidRPr="00000000">
        <w:rPr>
          <w:rtl w:val="0"/>
        </w:rPr>
        <w:t xml:space="preserve"> Quần áo thời trang, trang phục truyền thống (áo dài), giày dép, mũ nón, túi xách (hàng thường, không phải hàng giả/nhái các thương hiệu lớn).</w:t>
      </w:r>
    </w:p>
    <w:p w:rsidR="00000000" w:rsidDel="00000000" w:rsidP="00000000" w:rsidRDefault="00000000" w:rsidRPr="00000000" w14:paraId="00000005">
      <w:pPr>
        <w:numPr>
          <w:ilvl w:val="0"/>
          <w:numId w:val="2"/>
        </w:numPr>
        <w:spacing w:after="240" w:before="0" w:beforeAutospacing="0" w:lineRule="auto"/>
        <w:ind w:left="720" w:hanging="360"/>
      </w:pPr>
      <w:r w:rsidDel="00000000" w:rsidR="00000000" w:rsidRPr="00000000">
        <w:rPr>
          <w:b w:val="1"/>
          <w:bCs w:val="1"/>
          <w:rtl w:val="0"/>
        </w:rPr>
        <w:t xml:space="preserve">Vải vóc &amp; Phụ kiện:</w:t>
      </w:r>
      <w:r w:rsidDel="00000000" w:rsidR="00000000" w:rsidRPr="00000000">
        <w:rPr>
          <w:rtl w:val="0"/>
        </w:rPr>
        <w:t xml:space="preserve"> Các loại vải may mặc, rèm cửa, chăn ga gối nệm, phụ kiện tóc.</w:t>
      </w:r>
    </w:p>
    <w:p w:rsidR="00000000" w:rsidDel="00000000" w:rsidP="00000000" w:rsidRDefault="00000000" w:rsidRPr="00000000" w14:paraId="00000006">
      <w:pPr>
        <w:pStyle w:val="Heading3"/>
        <w:keepNext w:val="0"/>
        <w:keepLines w:val="0"/>
        <w:spacing w:before="280" w:lineRule="auto"/>
        <w:rPr>
          <w:b w:val="1"/>
          <w:bCs w:val="1"/>
          <w:color w:val="000000"/>
          <w:sz w:val="22"/>
          <w:szCs w:val="22"/>
        </w:rPr>
      </w:pPr>
      <w:bookmarkStart w:colFirst="0" w:colLast="0" w:name="_htqj27hz0oei" w:id="2"/>
      <w:bookmarkEnd w:id="2"/>
      <w:r w:rsidDel="00000000" w:rsidR="00000000" w:rsidRPr="00000000">
        <w:rPr>
          <w:b w:val="1"/>
          <w:bCs w:val="1"/>
          <w:color w:val="000000"/>
          <w:sz w:val="22"/>
          <w:szCs w:val="22"/>
          <w:rtl w:val="0"/>
        </w:rPr>
        <w:t xml:space="preserve">🧴 Nhóm 2: Mỹ phẩm và Dụng cụ làm đẹp</w:t>
      </w:r>
    </w:p>
    <w:p w:rsidR="00000000" w:rsidDel="00000000" w:rsidP="00000000" w:rsidRDefault="00000000" w:rsidRPr="00000000" w14:paraId="00000007">
      <w:pPr>
        <w:numPr>
          <w:ilvl w:val="0"/>
          <w:numId w:val="4"/>
        </w:numPr>
        <w:spacing w:after="0" w:afterAutospacing="0" w:before="240" w:lineRule="auto"/>
        <w:ind w:left="720" w:hanging="360"/>
      </w:pPr>
      <w:r w:rsidDel="00000000" w:rsidR="00000000" w:rsidRPr="00000000">
        <w:rPr>
          <w:b w:val="1"/>
          <w:bCs w:val="1"/>
          <w:rtl w:val="0"/>
        </w:rPr>
        <w:t xml:space="preserve">Mỹ phẩm dạng sệt/khô:</w:t>
      </w:r>
      <w:r w:rsidDel="00000000" w:rsidR="00000000" w:rsidRPr="00000000">
        <w:rPr>
          <w:rtl w:val="0"/>
        </w:rPr>
        <w:t xml:space="preserve"> Son môi, phấn mắt, phấn nền, mặt nạ giấy, kem dưỡng da (không chứa chất cấm và có thương hiệu, thành phần rõ ràng).</w:t>
      </w:r>
    </w:p>
    <w:p w:rsidR="00000000" w:rsidDel="00000000" w:rsidP="00000000" w:rsidRDefault="00000000" w:rsidRPr="00000000" w14:paraId="00000008">
      <w:pPr>
        <w:numPr>
          <w:ilvl w:val="0"/>
          <w:numId w:val="4"/>
        </w:numPr>
        <w:spacing w:after="240" w:before="0" w:beforeAutospacing="0" w:lineRule="auto"/>
        <w:ind w:left="720" w:hanging="360"/>
      </w:pPr>
      <w:r w:rsidDel="00000000" w:rsidR="00000000" w:rsidRPr="00000000">
        <w:rPr>
          <w:b w:val="1"/>
          <w:bCs w:val="1"/>
          <w:rtl w:val="0"/>
        </w:rPr>
        <w:t xml:space="preserve">Dụng cụ làm nail/tóc:</w:t>
      </w:r>
      <w:r w:rsidDel="00000000" w:rsidR="00000000" w:rsidRPr="00000000">
        <w:rPr>
          <w:rtl w:val="0"/>
        </w:rPr>
        <w:t xml:space="preserve"> Kềm bấm móng, móng tay giả, tóc giả, lược, máy sấy tóc...</w:t>
      </w:r>
    </w:p>
    <w:p w:rsidR="00000000" w:rsidDel="00000000" w:rsidP="00000000" w:rsidRDefault="00000000" w:rsidRPr="00000000" w14:paraId="00000009">
      <w:pPr>
        <w:pStyle w:val="Heading3"/>
        <w:keepNext w:val="0"/>
        <w:keepLines w:val="0"/>
        <w:spacing w:before="280" w:lineRule="auto"/>
        <w:rPr>
          <w:b w:val="1"/>
          <w:bCs w:val="1"/>
          <w:color w:val="000000"/>
          <w:sz w:val="22"/>
          <w:szCs w:val="22"/>
        </w:rPr>
      </w:pPr>
      <w:bookmarkStart w:colFirst="0" w:colLast="0" w:name="_3lzi8lw0erd0" w:id="3"/>
      <w:bookmarkEnd w:id="3"/>
      <w:r w:rsidDel="00000000" w:rsidR="00000000" w:rsidRPr="00000000">
        <w:rPr>
          <w:b w:val="1"/>
          <w:bCs w:val="1"/>
          <w:color w:val="000000"/>
          <w:sz w:val="22"/>
          <w:szCs w:val="22"/>
          <w:rtl w:val="0"/>
        </w:rPr>
        <w:t xml:space="preserve">📦 Nhóm 3: Tài liệu, Sách báo và Bưu phẩm giấy</w:t>
      </w:r>
    </w:p>
    <w:p w:rsidR="00000000" w:rsidDel="00000000" w:rsidP="00000000" w:rsidRDefault="00000000" w:rsidRPr="00000000" w14:paraId="0000000A">
      <w:pPr>
        <w:numPr>
          <w:ilvl w:val="0"/>
          <w:numId w:val="7"/>
        </w:numPr>
        <w:spacing w:after="0" w:afterAutospacing="0" w:before="240" w:lineRule="auto"/>
        <w:ind w:left="720" w:hanging="360"/>
      </w:pPr>
      <w:r w:rsidDel="00000000" w:rsidR="00000000" w:rsidRPr="00000000">
        <w:rPr>
          <w:rtl w:val="0"/>
        </w:rPr>
        <w:t xml:space="preserve">Hồ sơ du học, chứng từ thương mại, hợp đồng, thư từ cá nhân.</w:t>
      </w:r>
    </w:p>
    <w:p w:rsidR="00000000" w:rsidDel="00000000" w:rsidP="00000000" w:rsidRDefault="00000000" w:rsidRPr="00000000" w14:paraId="0000000B">
      <w:pPr>
        <w:numPr>
          <w:ilvl w:val="0"/>
          <w:numId w:val="7"/>
        </w:numPr>
        <w:spacing w:after="240" w:before="0" w:beforeAutospacing="0" w:lineRule="auto"/>
        <w:ind w:left="720" w:hanging="360"/>
      </w:pPr>
      <w:r w:rsidDel="00000000" w:rsidR="00000000" w:rsidRPr="00000000">
        <w:rPr>
          <w:rtl w:val="0"/>
        </w:rPr>
        <w:t xml:space="preserve">Sách truyện, giáo trình, tạp chí (không thuộc danh mục văn hóa phẩm đồi trụy hoặc vi phạm pháp luật).</w:t>
      </w:r>
    </w:p>
    <w:p w:rsidR="00000000" w:rsidDel="00000000" w:rsidP="00000000" w:rsidRDefault="00000000" w:rsidRPr="00000000" w14:paraId="0000000C">
      <w:pPr>
        <w:pStyle w:val="Heading3"/>
        <w:keepNext w:val="0"/>
        <w:keepLines w:val="0"/>
        <w:spacing w:before="280" w:lineRule="auto"/>
        <w:rPr>
          <w:b w:val="1"/>
          <w:bCs w:val="1"/>
          <w:color w:val="000000"/>
          <w:sz w:val="22"/>
          <w:szCs w:val="22"/>
        </w:rPr>
      </w:pPr>
      <w:bookmarkStart w:colFirst="0" w:colLast="0" w:name="_9j8d2iwvzyco" w:id="4"/>
      <w:bookmarkEnd w:id="4"/>
      <w:r w:rsidDel="00000000" w:rsidR="00000000" w:rsidRPr="00000000">
        <w:rPr>
          <w:b w:val="1"/>
          <w:bCs w:val="1"/>
          <w:color w:val="000000"/>
          <w:sz w:val="22"/>
          <w:szCs w:val="22"/>
          <w:rtl w:val="0"/>
        </w:rPr>
        <w:t xml:space="preserve">🪵 Nhóm 4: Đồ thủ công mỹ nghệ và Gia dụng</w:t>
      </w:r>
    </w:p>
    <w:p w:rsidR="00000000" w:rsidDel="00000000" w:rsidP="00000000" w:rsidRDefault="00000000" w:rsidRPr="00000000" w14:paraId="0000000D">
      <w:pPr>
        <w:numPr>
          <w:ilvl w:val="0"/>
          <w:numId w:val="3"/>
        </w:numPr>
        <w:spacing w:after="0" w:afterAutospacing="0" w:before="240" w:lineRule="auto"/>
        <w:ind w:left="720" w:hanging="360"/>
      </w:pPr>
      <w:r w:rsidDel="00000000" w:rsidR="00000000" w:rsidRPr="00000000">
        <w:rPr>
          <w:rtl w:val="0"/>
        </w:rPr>
        <w:t xml:space="preserve">Đồ mây tre đan, tranh ảnh (tranh thêu, tranh sơn dầu), đồ gốm sứ trang trí.</w:t>
      </w:r>
    </w:p>
    <w:p w:rsidR="00000000" w:rsidDel="00000000" w:rsidP="00000000" w:rsidRDefault="00000000" w:rsidRPr="00000000" w14:paraId="0000000E">
      <w:pPr>
        <w:numPr>
          <w:ilvl w:val="0"/>
          <w:numId w:val="3"/>
        </w:numPr>
        <w:spacing w:after="240" w:before="0" w:beforeAutospacing="0" w:lineRule="auto"/>
        <w:ind w:left="720" w:hanging="360"/>
      </w:pPr>
      <w:r w:rsidDel="00000000" w:rsidR="00000000" w:rsidRPr="00000000">
        <w:rPr>
          <w:rtl w:val="0"/>
        </w:rPr>
        <w:t xml:space="preserve">Các loại đồ dùng nhà bếp bằng nhựa, inox, gỗ đã qua xử lý mối mọt.</w:t>
      </w:r>
    </w:p>
    <w:p w:rsidR="00000000" w:rsidDel="00000000" w:rsidP="00000000" w:rsidRDefault="00000000" w:rsidRPr="00000000" w14:paraId="0000000F">
      <w:pPr>
        <w:pStyle w:val="Heading3"/>
        <w:keepNext w:val="0"/>
        <w:keepLines w:val="0"/>
        <w:spacing w:before="280" w:lineRule="auto"/>
        <w:rPr>
          <w:b w:val="1"/>
          <w:bCs w:val="1"/>
          <w:color w:val="000000"/>
          <w:sz w:val="22"/>
          <w:szCs w:val="22"/>
        </w:rPr>
      </w:pPr>
      <w:bookmarkStart w:colFirst="0" w:colLast="0" w:name="_iem8f9prcvge" w:id="5"/>
      <w:bookmarkEnd w:id="5"/>
      <w:r w:rsidDel="00000000" w:rsidR="00000000" w:rsidRPr="00000000">
        <w:rPr>
          <w:b w:val="1"/>
          <w:bCs w:val="1"/>
          <w:color w:val="000000"/>
          <w:sz w:val="22"/>
          <w:szCs w:val="22"/>
          <w:rtl w:val="0"/>
        </w:rPr>
        <w:t xml:space="preserve">🍏 Nhóm 5: Thực phẩm khô và Gia vị (Nhóm phổ biến nhất)</w:t>
      </w:r>
    </w:p>
    <w:p w:rsidR="00000000" w:rsidDel="00000000" w:rsidP="00000000" w:rsidRDefault="00000000" w:rsidRPr="00000000" w14:paraId="00000010">
      <w:pPr>
        <w:numPr>
          <w:ilvl w:val="0"/>
          <w:numId w:val="6"/>
        </w:numPr>
        <w:spacing w:after="0" w:afterAutospacing="0" w:before="240" w:lineRule="auto"/>
        <w:ind w:left="720" w:hanging="360"/>
      </w:pPr>
      <w:r w:rsidDel="00000000" w:rsidR="00000000" w:rsidRPr="00000000">
        <w:rPr>
          <w:b w:val="1"/>
          <w:bCs w:val="1"/>
          <w:rtl w:val="0"/>
        </w:rPr>
        <w:t xml:space="preserve">Hải sản khô:</w:t>
      </w:r>
      <w:r w:rsidDel="00000000" w:rsidR="00000000" w:rsidRPr="00000000">
        <w:rPr>
          <w:rtl w:val="0"/>
        </w:rPr>
        <w:t xml:space="preserve"> Cá khô, mực khô, tôm khô, khô mực xé... (phải được sấy khô hoàn toàn, hút chân không kỹ càng).</w:t>
      </w:r>
    </w:p>
    <w:p w:rsidR="00000000" w:rsidDel="00000000" w:rsidP="00000000" w:rsidRDefault="00000000" w:rsidRPr="00000000" w14:paraId="00000011">
      <w:pPr>
        <w:numPr>
          <w:ilvl w:val="0"/>
          <w:numId w:val="6"/>
        </w:numPr>
        <w:spacing w:after="0" w:afterAutospacing="0" w:before="0" w:beforeAutospacing="0" w:lineRule="auto"/>
        <w:ind w:left="720" w:hanging="360"/>
      </w:pPr>
      <w:r w:rsidDel="00000000" w:rsidR="00000000" w:rsidRPr="00000000">
        <w:rPr>
          <w:b w:val="1"/>
          <w:bCs w:val="1"/>
          <w:rtl w:val="0"/>
        </w:rPr>
        <w:t xml:space="preserve">Nông sản khô:</w:t>
      </w:r>
      <w:r w:rsidDel="00000000" w:rsidR="00000000" w:rsidRPr="00000000">
        <w:rPr>
          <w:rtl w:val="0"/>
        </w:rPr>
        <w:t xml:space="preserve"> Măng khô, nấm mèo (mộc nhĩ), nấm hương khô, các loại hạt (hạt điều, hạt tiêu, cà phê đã rang xay, chè/trà khô).</w:t>
      </w:r>
    </w:p>
    <w:p w:rsidR="00000000" w:rsidDel="00000000" w:rsidP="00000000" w:rsidRDefault="00000000" w:rsidRPr="00000000" w14:paraId="00000012">
      <w:pPr>
        <w:numPr>
          <w:ilvl w:val="0"/>
          <w:numId w:val="6"/>
        </w:numPr>
        <w:spacing w:after="0" w:afterAutospacing="0" w:before="0" w:beforeAutospacing="0" w:lineRule="auto"/>
        <w:ind w:left="720" w:hanging="360"/>
      </w:pPr>
      <w:r w:rsidDel="00000000" w:rsidR="00000000" w:rsidRPr="00000000">
        <w:rPr>
          <w:b w:val="1"/>
          <w:bCs w:val="1"/>
          <w:rtl w:val="0"/>
        </w:rPr>
        <w:t xml:space="preserve">Bánh kẹo &amp; Đồ ăn vặt:</w:t>
      </w:r>
      <w:r w:rsidDel="00000000" w:rsidR="00000000" w:rsidRPr="00000000">
        <w:rPr>
          <w:rtl w:val="0"/>
        </w:rPr>
        <w:t xml:space="preserve"> Bánh tráng, mứt trái cây, bánh đậu xanh, kẹo dừa...</w:t>
      </w:r>
    </w:p>
    <w:p w:rsidR="00000000" w:rsidDel="00000000" w:rsidP="00000000" w:rsidRDefault="00000000" w:rsidRPr="00000000" w14:paraId="00000013">
      <w:pPr>
        <w:numPr>
          <w:ilvl w:val="0"/>
          <w:numId w:val="6"/>
        </w:numPr>
        <w:spacing w:after="240" w:before="0" w:beforeAutospacing="0" w:lineRule="auto"/>
        <w:ind w:left="720" w:hanging="360"/>
      </w:pPr>
      <w:r w:rsidDel="00000000" w:rsidR="00000000" w:rsidRPr="00000000">
        <w:rPr>
          <w:b w:val="1"/>
          <w:bCs w:val="1"/>
          <w:rtl w:val="0"/>
        </w:rPr>
        <w:t xml:space="preserve">Gia vị: </w:t>
      </w:r>
      <w:r w:rsidDel="00000000" w:rsidR="00000000" w:rsidRPr="00000000">
        <w:rPr>
          <w:rtl w:val="0"/>
        </w:rPr>
        <w:t xml:space="preserve">Gia vị hoàn chỉnh dạng bột hoặc sốt đóng chai (có nhãn mác đầy đủ). </w:t>
      </w:r>
    </w:p>
    <w:p w:rsidR="00000000" w:rsidDel="00000000" w:rsidP="00000000" w:rsidRDefault="00000000" w:rsidRPr="00000000" w14:paraId="00000014">
      <w:pPr>
        <w:pStyle w:val="Heading2"/>
        <w:keepNext w:val="0"/>
        <w:keepLines w:val="0"/>
        <w:spacing w:after="80" w:lineRule="auto"/>
        <w:rPr>
          <w:b w:val="1"/>
          <w:bCs w:val="1"/>
          <w:color w:val="ffffff"/>
          <w:sz w:val="28"/>
          <w:szCs w:val="28"/>
          <w:shd w:fill="bf9000" w:val="clear"/>
        </w:rPr>
      </w:pPr>
      <w:bookmarkStart w:colFirst="0" w:colLast="0" w:name="_7osf7wx33bks" w:id="6"/>
      <w:bookmarkEnd w:id="6"/>
      <w:r w:rsidDel="00000000" w:rsidR="00000000" w:rsidRPr="00000000">
        <w:rPr>
          <w:b w:val="1"/>
          <w:bCs w:val="1"/>
          <w:color w:val="ffffff"/>
          <w:sz w:val="28"/>
          <w:szCs w:val="28"/>
          <w:shd w:fill="bf9000" w:val="clear"/>
          <w:rtl w:val="0"/>
        </w:rPr>
        <w:t xml:space="preserve">2. Điều kiện bắt buộc để hàng hóa được thông quan dễ dàng</w:t>
      </w:r>
    </w:p>
    <w:p w:rsidR="00000000" w:rsidDel="00000000" w:rsidP="00000000" w:rsidRDefault="00000000" w:rsidRPr="00000000" w14:paraId="00000015">
      <w:pPr>
        <w:spacing w:after="240" w:before="240" w:lineRule="auto"/>
        <w:rPr/>
      </w:pPr>
      <w:r w:rsidDel="00000000" w:rsidR="00000000" w:rsidRPr="00000000">
        <w:rPr>
          <w:rtl w:val="0"/>
        </w:rPr>
        <w:t xml:space="preserve">Mặc dù nằm trong danh sách được phép, nhưng để hải quan Hàn Quốc không giữ hàng, bưu kiện của bạn cần đạt các tiêu chuẩn sau:</w:t>
      </w:r>
    </w:p>
    <w:p w:rsidR="00000000" w:rsidDel="00000000" w:rsidP="00000000" w:rsidRDefault="00000000" w:rsidRPr="00000000" w14:paraId="00000016">
      <w:pPr>
        <w:numPr>
          <w:ilvl w:val="0"/>
          <w:numId w:val="5"/>
        </w:numPr>
        <w:spacing w:after="0" w:afterAutospacing="0" w:before="240" w:lineRule="auto"/>
        <w:ind w:left="720" w:hanging="360"/>
      </w:pPr>
      <w:r w:rsidDel="00000000" w:rsidR="00000000" w:rsidRPr="00000000">
        <w:rPr>
          <w:b w:val="1"/>
          <w:bCs w:val="1"/>
          <w:rtl w:val="0"/>
        </w:rPr>
        <w:t xml:space="preserve">Nhãn mác rõ ràng:</w:t>
      </w:r>
      <w:r w:rsidDel="00000000" w:rsidR="00000000" w:rsidRPr="00000000">
        <w:rPr>
          <w:rtl w:val="0"/>
        </w:rPr>
        <w:t xml:space="preserve"> Sản phẩm phải có bao bì, tem nhãn ghi rõ </w:t>
      </w:r>
      <w:r w:rsidDel="00000000" w:rsidR="00000000" w:rsidRPr="00000000">
        <w:rPr>
          <w:b w:val="1"/>
          <w:bCs w:val="1"/>
          <w:rtl w:val="0"/>
        </w:rPr>
        <w:t xml:space="preserve">Nguồn gốc xuất xứ</w:t>
      </w:r>
      <w:r w:rsidDel="00000000" w:rsidR="00000000" w:rsidRPr="00000000">
        <w:rPr>
          <w:rtl w:val="0"/>
        </w:rPr>
        <w:t xml:space="preserve">, thành phần, hạn sử dụng và thương hiệu.</w:t>
      </w:r>
    </w:p>
    <w:p w:rsidR="00000000" w:rsidDel="00000000" w:rsidP="00000000" w:rsidRDefault="00000000" w:rsidRPr="00000000" w14:paraId="00000017">
      <w:pPr>
        <w:numPr>
          <w:ilvl w:val="0"/>
          <w:numId w:val="5"/>
        </w:numPr>
        <w:spacing w:after="0" w:afterAutospacing="0" w:before="0" w:beforeAutospacing="0" w:lineRule="auto"/>
        <w:ind w:left="720" w:hanging="360"/>
      </w:pPr>
      <w:r w:rsidDel="00000000" w:rsidR="00000000" w:rsidRPr="00000000">
        <w:rPr>
          <w:b w:val="1"/>
          <w:bCs w:val="1"/>
          <w:rtl w:val="0"/>
        </w:rPr>
        <w:t xml:space="preserve">Đóng gói chuyên nghiệp:</w:t>
      </w:r>
      <w:r w:rsidDel="00000000" w:rsidR="00000000" w:rsidRPr="00000000">
        <w:rPr>
          <w:rtl w:val="0"/>
        </w:rPr>
        <w:t xml:space="preserve"> Thực phẩm bắt buộc phải được </w:t>
      </w:r>
      <w:r w:rsidDel="00000000" w:rsidR="00000000" w:rsidRPr="00000000">
        <w:rPr>
          <w:b w:val="1"/>
          <w:bCs w:val="1"/>
          <w:rtl w:val="0"/>
        </w:rPr>
        <w:t xml:space="preserve">hút chân không</w:t>
      </w:r>
      <w:r w:rsidDel="00000000" w:rsidR="00000000" w:rsidRPr="00000000">
        <w:rPr>
          <w:rtl w:val="0"/>
        </w:rPr>
        <w:t xml:space="preserve"> để tránh bay mùi và ẩm mốc trong quá trình vận chuyển.</w:t>
      </w:r>
    </w:p>
    <w:p w:rsidR="00000000" w:rsidDel="00000000" w:rsidP="00000000" w:rsidRDefault="00000000" w:rsidRPr="00000000" w14:paraId="00000018">
      <w:pPr>
        <w:numPr>
          <w:ilvl w:val="0"/>
          <w:numId w:val="5"/>
        </w:numPr>
        <w:spacing w:after="240" w:before="0" w:beforeAutospacing="0" w:lineRule="auto"/>
        <w:ind w:left="720" w:hanging="360"/>
      </w:pPr>
      <w:r w:rsidDel="00000000" w:rsidR="00000000" w:rsidRPr="00000000">
        <w:rPr>
          <w:b w:val="1"/>
          <w:bCs w:val="1"/>
          <w:rtl w:val="0"/>
        </w:rPr>
        <w:t xml:space="preserve">Không chứa chất cấm:</w:t>
      </w:r>
      <w:r w:rsidDel="00000000" w:rsidR="00000000" w:rsidRPr="00000000">
        <w:rPr>
          <w:rtl w:val="0"/>
        </w:rPr>
        <w:t xml:space="preserve"> Tuyệt đối không dính các thành phần nằm trong danh mục cấm (xem lưu ý bên dưới).</w:t>
      </w:r>
    </w:p>
    <w:p w:rsidR="00000000" w:rsidDel="00000000" w:rsidP="00000000" w:rsidRDefault="00000000" w:rsidRPr="00000000" w14:paraId="00000019">
      <w:pPr>
        <w:pStyle w:val="Heading2"/>
        <w:keepNext w:val="0"/>
        <w:keepLines w:val="0"/>
        <w:spacing w:after="80" w:lineRule="auto"/>
        <w:rPr>
          <w:b w:val="1"/>
          <w:bCs w:val="1"/>
          <w:color w:val="ffffff"/>
          <w:sz w:val="28"/>
          <w:szCs w:val="28"/>
          <w:shd w:fill="bf9000" w:val="clear"/>
        </w:rPr>
      </w:pPr>
      <w:bookmarkStart w:colFirst="0" w:colLast="0" w:name="_xkplpc858yla" w:id="7"/>
      <w:bookmarkEnd w:id="7"/>
      <w:r w:rsidDel="00000000" w:rsidR="00000000" w:rsidRPr="00000000">
        <w:rPr>
          <w:b w:val="1"/>
          <w:bCs w:val="1"/>
          <w:color w:val="ffffff"/>
          <w:sz w:val="28"/>
          <w:szCs w:val="28"/>
          <w:shd w:fill="bf9000" w:val="clear"/>
          <w:rtl w:val="0"/>
        </w:rPr>
        <w:t xml:space="preserve">⚠️ ĐẶC BIỆT LƯU Ý: Các mặt hàng CẤM tuyệt đối</w:t>
      </w:r>
    </w:p>
    <w:p w:rsidR="00000000" w:rsidDel="00000000" w:rsidP="00000000" w:rsidRDefault="00000000" w:rsidRPr="00000000" w14:paraId="0000001A">
      <w:pPr>
        <w:spacing w:after="240" w:before="240" w:lineRule="auto"/>
        <w:rPr/>
      </w:pPr>
      <w:r w:rsidDel="00000000" w:rsidR="00000000" w:rsidRPr="00000000">
        <w:rPr>
          <w:rtl w:val="0"/>
        </w:rPr>
        <w:t xml:space="preserve">Hàn Quốc là một trong những quốc gia kiểm dịch khắt khe nhất thế giới. Bạn tuyệt đối </w:t>
      </w:r>
      <w:r w:rsidDel="00000000" w:rsidR="00000000" w:rsidRPr="00000000">
        <w:rPr>
          <w:b w:val="1"/>
          <w:bCs w:val="1"/>
          <w:rtl w:val="0"/>
        </w:rPr>
        <w:t xml:space="preserve">KHÔNG</w:t>
      </w:r>
      <w:r w:rsidDel="00000000" w:rsidR="00000000" w:rsidRPr="00000000">
        <w:rPr>
          <w:rtl w:val="0"/>
        </w:rPr>
        <w:t xml:space="preserve"> được gửi các mặt hàng sau:</w:t>
      </w:r>
    </w:p>
    <w:p w:rsidR="00000000" w:rsidDel="00000000" w:rsidP="00000000" w:rsidRDefault="00000000" w:rsidRPr="00000000" w14:paraId="0000001B">
      <w:pPr>
        <w:numPr>
          <w:ilvl w:val="0"/>
          <w:numId w:val="1"/>
        </w:numPr>
        <w:spacing w:after="0" w:afterAutospacing="0" w:before="240" w:lineRule="auto"/>
        <w:ind w:left="720" w:hanging="360"/>
      </w:pPr>
      <w:r w:rsidDel="00000000" w:rsidR="00000000" w:rsidRPr="00000000">
        <w:rPr>
          <w:b w:val="1"/>
          <w:bCs w:val="1"/>
          <w:rtl w:val="0"/>
        </w:rPr>
        <w:t xml:space="preserve">Thịt và các sản phẩm từ thịt (Dù đã nấu chín hay đóng hộp):</w:t>
      </w:r>
      <w:r w:rsidDel="00000000" w:rsidR="00000000" w:rsidRPr="00000000">
        <w:rPr>
          <w:rtl w:val="0"/>
        </w:rPr>
        <w:t xml:space="preserve"> Ruốc/chà bông heo/gà/bò, xúc xích, lạp xưởng, bánh trung thu nhân thịt, mỳ tôm có gói thịt bằm thật... (Hải quan Hàn Quốc phạt rất nặng mục này để tránh dịch tả lợn châu Phi và cúm gia cầm).</w:t>
      </w:r>
    </w:p>
    <w:p w:rsidR="00000000" w:rsidDel="00000000" w:rsidP="00000000" w:rsidRDefault="00000000" w:rsidRPr="00000000" w14:paraId="0000001C">
      <w:pPr>
        <w:numPr>
          <w:ilvl w:val="0"/>
          <w:numId w:val="1"/>
        </w:numPr>
        <w:spacing w:after="0" w:afterAutospacing="0" w:before="0" w:beforeAutospacing="0" w:lineRule="auto"/>
        <w:ind w:left="720" w:hanging="360"/>
      </w:pPr>
      <w:r w:rsidDel="00000000" w:rsidR="00000000" w:rsidRPr="00000000">
        <w:rPr>
          <w:b w:val="1"/>
          <w:bCs w:val="1"/>
          <w:rtl w:val="0"/>
        </w:rPr>
        <w:t xml:space="preserve">Trứng và sữa:</w:t>
      </w:r>
      <w:r w:rsidDel="00000000" w:rsidR="00000000" w:rsidRPr="00000000">
        <w:rPr>
          <w:rtl w:val="0"/>
        </w:rPr>
        <w:t xml:space="preserve"> Bánh pía có lòng đỏ trứng muối, sữa bột, các sản phẩm từ sữa.</w:t>
      </w:r>
    </w:p>
    <w:p w:rsidR="00000000" w:rsidDel="00000000" w:rsidP="00000000" w:rsidRDefault="00000000" w:rsidRPr="00000000" w14:paraId="0000001D">
      <w:pPr>
        <w:numPr>
          <w:ilvl w:val="0"/>
          <w:numId w:val="1"/>
        </w:numPr>
        <w:spacing w:after="0" w:afterAutospacing="0" w:before="0" w:beforeAutospacing="0" w:lineRule="auto"/>
        <w:ind w:left="720" w:hanging="360"/>
      </w:pPr>
      <w:r w:rsidDel="00000000" w:rsidR="00000000" w:rsidRPr="00000000">
        <w:rPr>
          <w:b w:val="1"/>
          <w:bCs w:val="1"/>
          <w:rtl w:val="0"/>
        </w:rPr>
        <w:t xml:space="preserve">Trái cây tươi, rau củ quả tươi và hạt giống:</w:t>
      </w:r>
      <w:r w:rsidDel="00000000" w:rsidR="00000000" w:rsidRPr="00000000">
        <w:rPr>
          <w:rtl w:val="0"/>
        </w:rPr>
        <w:t xml:space="preserve"> Tất cả các loại quả tươi (xoài, nhãn, vải...) và hạt giống cây trồng đều bị cấm để tránh lây lan sinh vật ngoại lai.</w:t>
      </w:r>
    </w:p>
    <w:p w:rsidR="00000000" w:rsidDel="00000000" w:rsidP="00000000" w:rsidRDefault="00000000" w:rsidRPr="00000000" w14:paraId="0000001E">
      <w:pPr>
        <w:numPr>
          <w:ilvl w:val="0"/>
          <w:numId w:val="1"/>
        </w:numPr>
        <w:spacing w:after="0" w:afterAutospacing="0" w:before="0" w:beforeAutospacing="0" w:lineRule="auto"/>
        <w:ind w:left="720" w:hanging="360"/>
      </w:pPr>
      <w:r w:rsidDel="00000000" w:rsidR="00000000" w:rsidRPr="00000000">
        <w:rPr>
          <w:b w:val="1"/>
          <w:bCs w:val="1"/>
          <w:rtl w:val="0"/>
        </w:rPr>
        <w:t xml:space="preserve">Hàng giả, hàng nhái (Fake):</w:t>
      </w:r>
      <w:r w:rsidDel="00000000" w:rsidR="00000000" w:rsidRPr="00000000">
        <w:rPr>
          <w:rtl w:val="0"/>
        </w:rPr>
        <w:t xml:space="preserve"> Quần áo, túi xách giả các thương hiệu lớn như Nike, Adidas, Gucci, Louis Vuitton... nếu bị phát hiện sẽ bị tịch thu và hủy ngay lập tức.</w:t>
      </w:r>
    </w:p>
    <w:p w:rsidR="00000000" w:rsidDel="00000000" w:rsidP="00000000" w:rsidRDefault="00000000" w:rsidRPr="00000000" w14:paraId="0000001F">
      <w:pPr>
        <w:numPr>
          <w:ilvl w:val="0"/>
          <w:numId w:val="1"/>
        </w:numPr>
        <w:spacing w:after="0" w:afterAutospacing="0" w:before="0" w:beforeAutospacing="0" w:lineRule="auto"/>
        <w:ind w:left="720" w:hanging="360"/>
      </w:pPr>
      <w:r w:rsidDel="00000000" w:rsidR="00000000" w:rsidRPr="00000000">
        <w:rPr>
          <w:b w:val="1"/>
          <w:bCs w:val="1"/>
          <w:rtl w:val="0"/>
        </w:rPr>
        <w:t xml:space="preserve">Thuốc Tây, thuốc Nam, thuốc Bắc:</w:t>
      </w:r>
      <w:r w:rsidDel="00000000" w:rsidR="00000000" w:rsidRPr="00000000">
        <w:rPr>
          <w:rtl w:val="0"/>
        </w:rPr>
        <w:t xml:space="preserve"> Các loại thuốc dạng viên, thuốc sập dạng lá/rễ cây không có đơn thuốc của bác sĩ hoặc không rõ nguồn gốc y tế.</w:t>
      </w:r>
    </w:p>
    <w:p w:rsidR="00000000" w:rsidDel="00000000" w:rsidP="00000000" w:rsidRDefault="00000000" w:rsidRPr="00000000" w14:paraId="00000020">
      <w:pPr>
        <w:numPr>
          <w:ilvl w:val="0"/>
          <w:numId w:val="1"/>
        </w:numPr>
        <w:spacing w:after="0" w:afterAutospacing="0" w:before="0" w:beforeAutospacing="0" w:line="240" w:lineRule="auto"/>
        <w:ind w:left="720" w:hanging="360"/>
        <w:rPr>
          <w:b w:val="1"/>
          <w:bCs w:val="1"/>
        </w:rPr>
      </w:pPr>
      <w:r w:rsidDel="00000000" w:rsidR="00000000" w:rsidRPr="00000000">
        <w:rPr>
          <w:b w:val="1"/>
          <w:bCs w:val="1"/>
          <w:sz w:val="26"/>
          <w:szCs w:val="26"/>
          <w:rtl w:val="0"/>
        </w:rPr>
        <w:t xml:space="preserve"> Vũ khí, chất cấm.</w:t>
      </w:r>
    </w:p>
    <w:p w:rsidR="00000000" w:rsidDel="00000000" w:rsidP="00000000" w:rsidRDefault="00000000" w:rsidRPr="00000000" w14:paraId="00000021">
      <w:pPr>
        <w:numPr>
          <w:ilvl w:val="0"/>
          <w:numId w:val="1"/>
        </w:numPr>
        <w:spacing w:after="0" w:afterAutospacing="0" w:before="0" w:beforeAutospacing="0" w:line="240" w:lineRule="auto"/>
        <w:ind w:left="720" w:hanging="360"/>
        <w:rPr>
          <w:b w:val="1"/>
          <w:bCs w:val="1"/>
        </w:rPr>
      </w:pPr>
      <w:r w:rsidDel="00000000" w:rsidR="00000000" w:rsidRPr="00000000">
        <w:rPr>
          <w:b w:val="1"/>
          <w:bCs w:val="1"/>
          <w:sz w:val="26"/>
          <w:szCs w:val="26"/>
          <w:rtl w:val="0"/>
        </w:rPr>
        <w:t xml:space="preserve"> Kim loại quý hiếm.</w:t>
      </w:r>
    </w:p>
    <w:p w:rsidR="00000000" w:rsidDel="00000000" w:rsidP="00000000" w:rsidRDefault="00000000" w:rsidRPr="00000000" w14:paraId="00000022">
      <w:pPr>
        <w:numPr>
          <w:ilvl w:val="0"/>
          <w:numId w:val="1"/>
        </w:numPr>
        <w:spacing w:after="0" w:afterAutospacing="0" w:before="0" w:beforeAutospacing="0" w:line="240" w:lineRule="auto"/>
        <w:ind w:left="720" w:hanging="360"/>
        <w:rPr>
          <w:b w:val="1"/>
          <w:bCs w:val="1"/>
        </w:rPr>
      </w:pPr>
      <w:r w:rsidDel="00000000" w:rsidR="00000000" w:rsidRPr="00000000">
        <w:rPr>
          <w:b w:val="1"/>
          <w:bCs w:val="1"/>
          <w:sz w:val="26"/>
          <w:szCs w:val="26"/>
          <w:rtl w:val="0"/>
        </w:rPr>
        <w:t xml:space="preserve"> Rượu, thuốc là và các chất kích thích khác.</w:t>
      </w:r>
    </w:p>
    <w:p w:rsidR="00000000" w:rsidDel="00000000" w:rsidP="00000000" w:rsidRDefault="00000000" w:rsidRPr="00000000" w14:paraId="00000023">
      <w:pPr>
        <w:numPr>
          <w:ilvl w:val="0"/>
          <w:numId w:val="1"/>
        </w:numPr>
        <w:spacing w:after="0" w:afterAutospacing="0" w:before="0" w:beforeAutospacing="0" w:line="240" w:lineRule="auto"/>
        <w:ind w:left="720" w:hanging="360"/>
        <w:rPr>
          <w:b w:val="1"/>
          <w:bCs w:val="1"/>
        </w:rPr>
      </w:pPr>
      <w:r w:rsidDel="00000000" w:rsidR="00000000" w:rsidRPr="00000000">
        <w:rPr>
          <w:b w:val="1"/>
          <w:bCs w:val="1"/>
          <w:sz w:val="26"/>
          <w:szCs w:val="26"/>
          <w:rtl w:val="0"/>
        </w:rPr>
        <w:t xml:space="preserve"> Thiết bị liên quan đến y tế.</w:t>
      </w:r>
    </w:p>
    <w:p w:rsidR="00000000" w:rsidDel="00000000" w:rsidP="00000000" w:rsidRDefault="00000000" w:rsidRPr="00000000" w14:paraId="00000024">
      <w:pPr>
        <w:numPr>
          <w:ilvl w:val="0"/>
          <w:numId w:val="1"/>
        </w:numPr>
        <w:spacing w:after="240" w:before="0" w:beforeAutospacing="0" w:line="240" w:lineRule="auto"/>
        <w:ind w:left="720" w:hanging="360"/>
        <w:rPr>
          <w:b w:val="1"/>
          <w:bCs w:val="1"/>
        </w:rPr>
      </w:pPr>
      <w:r w:rsidDel="00000000" w:rsidR="00000000" w:rsidRPr="00000000">
        <w:rPr>
          <w:b w:val="1"/>
          <w:bCs w:val="1"/>
          <w:sz w:val="26"/>
          <w:szCs w:val="26"/>
          <w:rtl w:val="0"/>
        </w:rPr>
        <w:t xml:space="preserve"> Sản phẩm công nghệ giá trị cao</w:t>
      </w: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